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B" w:rsidRPr="00A14D20" w:rsidRDefault="0087661D" w:rsidP="00A74DE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14D20">
        <w:rPr>
          <w:rFonts w:asciiTheme="minorHAnsi" w:hAnsiTheme="minorHAnsi" w:cstheme="minorHAnsi"/>
          <w:sz w:val="22"/>
          <w:szCs w:val="22"/>
        </w:rPr>
        <w:br/>
      </w:r>
      <w:r w:rsidR="00024BC3" w:rsidRPr="00A14D20">
        <w:rPr>
          <w:rFonts w:asciiTheme="minorHAnsi" w:hAnsiTheme="minorHAnsi" w:cstheme="minorHAnsi"/>
          <w:sz w:val="28"/>
          <w:szCs w:val="28"/>
        </w:rPr>
        <w:br/>
      </w:r>
      <w:r w:rsidR="00024BC3" w:rsidRPr="00A14D20">
        <w:rPr>
          <w:rFonts w:asciiTheme="minorHAnsi" w:hAnsiTheme="minorHAnsi" w:cstheme="minorHAnsi"/>
          <w:b/>
          <w:sz w:val="28"/>
          <w:szCs w:val="28"/>
        </w:rPr>
        <w:t xml:space="preserve">REGULAMIN KONKURSU </w:t>
      </w:r>
      <w:r w:rsidR="00C33718" w:rsidRPr="00A14D20">
        <w:rPr>
          <w:rFonts w:asciiTheme="minorHAnsi" w:hAnsiTheme="minorHAnsi" w:cstheme="minorHAnsi"/>
          <w:b/>
          <w:sz w:val="28"/>
          <w:szCs w:val="28"/>
        </w:rPr>
        <w:t xml:space="preserve">PLASTYCZNEGO </w:t>
      </w:r>
      <w:r w:rsidR="00C33718" w:rsidRPr="00A14D20">
        <w:rPr>
          <w:rFonts w:asciiTheme="minorHAnsi" w:hAnsiTheme="minorHAnsi" w:cstheme="minorHAnsi"/>
          <w:b/>
          <w:sz w:val="28"/>
          <w:szCs w:val="28"/>
        </w:rPr>
        <w:br/>
        <w:t>„Mój czworonożny przyjaciel”</w:t>
      </w:r>
      <w:r w:rsidR="00024BC3" w:rsidRPr="00A14D20">
        <w:rPr>
          <w:rFonts w:asciiTheme="minorHAnsi" w:hAnsiTheme="minorHAnsi" w:cstheme="minorHAnsi"/>
          <w:b/>
          <w:sz w:val="22"/>
          <w:szCs w:val="22"/>
        </w:rPr>
        <w:br/>
      </w:r>
      <w:r w:rsidR="00A74DEB" w:rsidRPr="00A14D20">
        <w:rPr>
          <w:rFonts w:asciiTheme="minorHAnsi" w:hAnsiTheme="minorHAnsi" w:cstheme="minorHAnsi"/>
          <w:sz w:val="22"/>
          <w:szCs w:val="22"/>
        </w:rPr>
        <w:br/>
      </w:r>
      <w:r w:rsidR="00A74DEB" w:rsidRPr="00A14D20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A74DEB" w:rsidRPr="00A14D20" w:rsidRDefault="00A74DEB" w:rsidP="00A74DE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14D20">
        <w:rPr>
          <w:rFonts w:asciiTheme="minorHAnsi" w:hAnsiTheme="minorHAnsi" w:cstheme="minorHAnsi"/>
          <w:b/>
          <w:bCs/>
          <w:sz w:val="22"/>
          <w:szCs w:val="22"/>
        </w:rPr>
        <w:t xml:space="preserve">Organizatorzy </w:t>
      </w:r>
      <w:r w:rsidR="006D45CC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A74DEB" w:rsidRPr="00A14D20" w:rsidRDefault="00A74DEB" w:rsidP="00A74DEB">
      <w:pPr>
        <w:pStyle w:val="Default"/>
        <w:numPr>
          <w:ilvl w:val="0"/>
          <w:numId w:val="3"/>
        </w:numPr>
        <w:spacing w:after="135"/>
        <w:jc w:val="both"/>
        <w:rPr>
          <w:rFonts w:asciiTheme="minorHAnsi" w:hAnsiTheme="minorHAnsi" w:cstheme="minorHAnsi"/>
          <w:sz w:val="22"/>
          <w:szCs w:val="22"/>
        </w:rPr>
      </w:pPr>
      <w:r w:rsidRPr="00A14D20">
        <w:rPr>
          <w:rFonts w:asciiTheme="minorHAnsi" w:hAnsiTheme="minorHAnsi" w:cstheme="minorHAnsi"/>
          <w:sz w:val="22"/>
          <w:szCs w:val="22"/>
        </w:rPr>
        <w:t>Organizatorem Gry jest Centrum Inicjatyw Lokalnych z siedzibą w Zawierciu ul. Wierzbowa 16/18</w:t>
      </w:r>
      <w:r w:rsidR="00AA491E">
        <w:rPr>
          <w:rFonts w:asciiTheme="minorHAnsi" w:hAnsiTheme="minorHAnsi" w:cstheme="minorHAnsi"/>
          <w:sz w:val="22"/>
          <w:szCs w:val="22"/>
        </w:rPr>
        <w:t>,</w:t>
      </w:r>
      <w:r w:rsidRPr="00A14D20">
        <w:rPr>
          <w:rFonts w:asciiTheme="minorHAnsi" w:hAnsiTheme="minorHAnsi" w:cstheme="minorHAnsi"/>
          <w:sz w:val="22"/>
          <w:szCs w:val="22"/>
        </w:rPr>
        <w:t xml:space="preserve"> (zwane dalej: Organizatorem). </w:t>
      </w:r>
    </w:p>
    <w:p w:rsidR="00024BC3" w:rsidRPr="00A14D20" w:rsidRDefault="00024BC3" w:rsidP="00A74D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14D20">
        <w:rPr>
          <w:rFonts w:cstheme="minorHAnsi"/>
        </w:rPr>
        <w:br/>
      </w:r>
      <w:r w:rsidR="00A74DEB" w:rsidRPr="00A14D20">
        <w:rPr>
          <w:rFonts w:cstheme="minorHAnsi"/>
          <w:b/>
          <w:bCs/>
        </w:rPr>
        <w:t>§ 2</w:t>
      </w:r>
      <w:r w:rsidR="00A74DEB" w:rsidRPr="00A14D20">
        <w:rPr>
          <w:rFonts w:cstheme="minorHAnsi"/>
          <w:b/>
          <w:bCs/>
        </w:rPr>
        <w:br/>
      </w:r>
      <w:r w:rsidRPr="00A14D20">
        <w:rPr>
          <w:rFonts w:cstheme="minorHAnsi"/>
          <w:b/>
        </w:rPr>
        <w:t>Cele konkursu:</w:t>
      </w:r>
      <w:r w:rsidR="006D45CC">
        <w:rPr>
          <w:rFonts w:cstheme="minorHAnsi"/>
          <w:b/>
        </w:rPr>
        <w:br/>
      </w:r>
    </w:p>
    <w:p w:rsidR="00A74DEB" w:rsidRPr="00A14D20" w:rsidRDefault="00FB0BC2" w:rsidP="00A74D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</w:t>
      </w:r>
      <w:r w:rsidR="0087661D" w:rsidRPr="00A14D20">
        <w:rPr>
          <w:rFonts w:cstheme="minorHAnsi"/>
        </w:rPr>
        <w:t>dukacja dzieci i młodzieży z terenu Gminy Zawiercie w zakresie zasad humanitar</w:t>
      </w:r>
      <w:r>
        <w:rPr>
          <w:rFonts w:cstheme="minorHAnsi"/>
        </w:rPr>
        <w:t>nego traktowania psów i kotów.</w:t>
      </w:r>
    </w:p>
    <w:p w:rsidR="00A74DEB" w:rsidRPr="00A14D20" w:rsidRDefault="00FB0BC2" w:rsidP="008619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Z</w:t>
      </w:r>
      <w:r w:rsidR="0087661D" w:rsidRPr="00A14D20">
        <w:rPr>
          <w:rFonts w:cstheme="minorHAnsi"/>
        </w:rPr>
        <w:t xml:space="preserve">większenie świadomości na temat obowiązków opiekunów zwierząt domowych oraz zasad </w:t>
      </w:r>
      <w:r w:rsidR="00E6772B" w:rsidRPr="00A14D20">
        <w:rPr>
          <w:rFonts w:cstheme="minorHAnsi"/>
        </w:rPr>
        <w:t>bezpieczeństwa i utrzymania czystości i porządku</w:t>
      </w:r>
      <w:r>
        <w:rPr>
          <w:rFonts w:cstheme="minorHAnsi"/>
        </w:rPr>
        <w:t>.</w:t>
      </w:r>
    </w:p>
    <w:p w:rsidR="00A74DEB" w:rsidRPr="00A14D20" w:rsidRDefault="00FB0BC2" w:rsidP="00064A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</w:t>
      </w:r>
      <w:r w:rsidR="002651DA" w:rsidRPr="00A14D20">
        <w:rPr>
          <w:rFonts w:cstheme="minorHAnsi"/>
        </w:rPr>
        <w:t>ozwijanie poczucia odpowiedzialno</w:t>
      </w:r>
      <w:r>
        <w:rPr>
          <w:rFonts w:cstheme="minorHAnsi"/>
        </w:rPr>
        <w:t>ści za wszystkie organizmy żywe.</w:t>
      </w:r>
    </w:p>
    <w:p w:rsidR="00A74DEB" w:rsidRPr="00A14D20" w:rsidRDefault="00FB0BC2" w:rsidP="00064A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</w:t>
      </w:r>
      <w:r w:rsidR="002651DA" w:rsidRPr="00A14D20">
        <w:rPr>
          <w:rFonts w:cstheme="minorHAnsi"/>
        </w:rPr>
        <w:t>ształtowanie przekonania, że działalność człowieka wpływa na życie zwierząt.</w:t>
      </w:r>
      <w:r w:rsidR="0087661D" w:rsidRPr="00A14D20">
        <w:rPr>
          <w:rFonts w:cstheme="minorHAnsi"/>
        </w:rPr>
        <w:br/>
      </w:r>
    </w:p>
    <w:p w:rsidR="00371896" w:rsidRPr="00A14D20" w:rsidRDefault="00A74DEB" w:rsidP="003718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14D20">
        <w:rPr>
          <w:rFonts w:cstheme="minorHAnsi"/>
          <w:b/>
          <w:bCs/>
        </w:rPr>
        <w:t>§ 3</w:t>
      </w:r>
      <w:r w:rsidRPr="00A14D20">
        <w:rPr>
          <w:rFonts w:cstheme="minorHAnsi"/>
          <w:b/>
          <w:bCs/>
        </w:rPr>
        <w:br/>
        <w:t>Zasady konkursu</w:t>
      </w:r>
      <w:r w:rsidR="006D45CC">
        <w:rPr>
          <w:rFonts w:cstheme="minorHAnsi"/>
          <w:b/>
          <w:bCs/>
        </w:rPr>
        <w:br/>
      </w:r>
    </w:p>
    <w:p w:rsidR="00622F27" w:rsidRPr="00A14D20" w:rsidRDefault="00B9569D" w:rsidP="00371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4D20">
        <w:rPr>
          <w:rFonts w:cstheme="minorHAnsi"/>
        </w:rPr>
        <w:t xml:space="preserve">Organizacja konkursu </w:t>
      </w:r>
      <w:r w:rsidR="00C33718" w:rsidRPr="00A14D20">
        <w:rPr>
          <w:rFonts w:cstheme="minorHAnsi"/>
        </w:rPr>
        <w:t xml:space="preserve">„Mój czworonożny przyjaciel” </w:t>
      </w:r>
      <w:r w:rsidRPr="00A14D20">
        <w:rPr>
          <w:rFonts w:cstheme="minorHAnsi"/>
        </w:rPr>
        <w:t>polegającego na wykonaniu pracy pla</w:t>
      </w:r>
      <w:r w:rsidR="00371896" w:rsidRPr="00A14D20">
        <w:rPr>
          <w:rFonts w:cstheme="minorHAnsi"/>
        </w:rPr>
        <w:t xml:space="preserve">stycznej promującej humanitarne </w:t>
      </w:r>
      <w:r w:rsidRPr="00A14D20">
        <w:rPr>
          <w:rFonts w:cstheme="minorHAnsi"/>
        </w:rPr>
        <w:t xml:space="preserve">traktowanie </w:t>
      </w:r>
      <w:r w:rsidR="00C33718" w:rsidRPr="00A14D20">
        <w:rPr>
          <w:rFonts w:cstheme="minorHAnsi"/>
        </w:rPr>
        <w:t xml:space="preserve">psów i kotów. </w:t>
      </w:r>
    </w:p>
    <w:p w:rsidR="00C4302D" w:rsidRPr="00A14D20" w:rsidRDefault="00C4302D" w:rsidP="00371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4D20">
        <w:rPr>
          <w:rFonts w:cstheme="minorHAnsi"/>
        </w:rPr>
        <w:t>Prace można wykonać dowolną techniką plastyczną bądź graficzną w dowolnym formacie.</w:t>
      </w:r>
    </w:p>
    <w:p w:rsidR="00B85079" w:rsidRPr="00A14D20" w:rsidRDefault="00B85079" w:rsidP="00371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4D20">
        <w:rPr>
          <w:rFonts w:cstheme="minorHAnsi"/>
        </w:rPr>
        <w:t>W konkursie mogą wziąć udział osoby ze szkół i przedszkoli z terenu Gminy Zawiercie.</w:t>
      </w:r>
    </w:p>
    <w:p w:rsidR="00C4302D" w:rsidRPr="00A14D20" w:rsidRDefault="00C4302D" w:rsidP="00371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4D20">
        <w:rPr>
          <w:rFonts w:cstheme="minorHAnsi"/>
        </w:rPr>
        <w:t>Konkurs zostanie</w:t>
      </w:r>
      <w:r w:rsidR="00B9569D" w:rsidRPr="00A14D20">
        <w:rPr>
          <w:rFonts w:cstheme="minorHAnsi"/>
        </w:rPr>
        <w:t xml:space="preserve"> przeprowadzony w 4 kategoriach wiekowych</w:t>
      </w:r>
      <w:r w:rsidRPr="00A14D20">
        <w:rPr>
          <w:rFonts w:cstheme="minorHAnsi"/>
        </w:rPr>
        <w:t xml:space="preserve">: </w:t>
      </w:r>
    </w:p>
    <w:p w:rsidR="00C4302D" w:rsidRPr="00A14D20" w:rsidRDefault="00C4302D" w:rsidP="00C4302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4D20">
        <w:rPr>
          <w:rFonts w:cstheme="minorHAnsi"/>
        </w:rPr>
        <w:t xml:space="preserve">- </w:t>
      </w:r>
      <w:r w:rsidR="00B9569D" w:rsidRPr="00A14D20">
        <w:rPr>
          <w:rFonts w:cstheme="minorHAnsi"/>
        </w:rPr>
        <w:t xml:space="preserve">przedszkola, </w:t>
      </w:r>
    </w:p>
    <w:p w:rsidR="00C4302D" w:rsidRPr="00A14D20" w:rsidRDefault="00C4302D" w:rsidP="00C4302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4D20">
        <w:rPr>
          <w:rFonts w:cstheme="minorHAnsi"/>
        </w:rPr>
        <w:t xml:space="preserve">- </w:t>
      </w:r>
      <w:r w:rsidR="00B9569D" w:rsidRPr="00A14D20">
        <w:rPr>
          <w:rFonts w:cstheme="minorHAnsi"/>
        </w:rPr>
        <w:t xml:space="preserve">szkoły podstawowe, </w:t>
      </w:r>
    </w:p>
    <w:p w:rsidR="00C4302D" w:rsidRPr="00A14D20" w:rsidRDefault="00C4302D" w:rsidP="00C4302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4D20">
        <w:rPr>
          <w:rFonts w:cstheme="minorHAnsi"/>
        </w:rPr>
        <w:t xml:space="preserve">- szkoły </w:t>
      </w:r>
      <w:r w:rsidR="00B9569D" w:rsidRPr="00A14D20">
        <w:rPr>
          <w:rFonts w:cstheme="minorHAnsi"/>
        </w:rPr>
        <w:t>gimnazja</w:t>
      </w:r>
      <w:r w:rsidRPr="00A14D20">
        <w:rPr>
          <w:rFonts w:cstheme="minorHAnsi"/>
        </w:rPr>
        <w:t>lne</w:t>
      </w:r>
      <w:r w:rsidR="00B9569D" w:rsidRPr="00A14D20">
        <w:rPr>
          <w:rFonts w:cstheme="minorHAnsi"/>
        </w:rPr>
        <w:t>,</w:t>
      </w:r>
    </w:p>
    <w:p w:rsidR="00B85079" w:rsidRPr="00A14D20" w:rsidRDefault="00C4302D" w:rsidP="00B850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4D20">
        <w:rPr>
          <w:rFonts w:cstheme="minorHAnsi"/>
        </w:rPr>
        <w:t xml:space="preserve">- </w:t>
      </w:r>
      <w:r w:rsidR="00B9569D" w:rsidRPr="00A14D20">
        <w:rPr>
          <w:rFonts w:cstheme="minorHAnsi"/>
        </w:rPr>
        <w:t>szkoły ponadgim</w:t>
      </w:r>
      <w:r w:rsidR="00064A39" w:rsidRPr="00A14D20">
        <w:rPr>
          <w:rFonts w:cstheme="minorHAnsi"/>
        </w:rPr>
        <w:t>nazjalne</w:t>
      </w:r>
      <w:r w:rsidR="00446D63">
        <w:rPr>
          <w:rFonts w:cstheme="minorHAnsi"/>
        </w:rPr>
        <w:t>.</w:t>
      </w:r>
    </w:p>
    <w:p w:rsidR="00371896" w:rsidRPr="00A14D20" w:rsidRDefault="00C4302D" w:rsidP="00C4302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4D20">
        <w:rPr>
          <w:rFonts w:cstheme="minorHAnsi"/>
        </w:rPr>
        <w:t>N</w:t>
      </w:r>
      <w:r w:rsidR="00B9569D" w:rsidRPr="00A14D20">
        <w:rPr>
          <w:rFonts w:cstheme="minorHAnsi"/>
        </w:rPr>
        <w:t>agra</w:t>
      </w:r>
      <w:r w:rsidR="00585A93" w:rsidRPr="00A14D20">
        <w:rPr>
          <w:rFonts w:cstheme="minorHAnsi"/>
        </w:rPr>
        <w:t>dzane będę po 3 najl</w:t>
      </w:r>
      <w:r w:rsidRPr="00A14D20">
        <w:rPr>
          <w:rFonts w:cstheme="minorHAnsi"/>
        </w:rPr>
        <w:t>epsze prace z każdej kategorii wiekowej.</w:t>
      </w:r>
    </w:p>
    <w:p w:rsidR="00C4302D" w:rsidRPr="00A14D20" w:rsidRDefault="00585A93" w:rsidP="00C4302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4D20">
        <w:rPr>
          <w:rFonts w:cstheme="minorHAnsi"/>
        </w:rPr>
        <w:t xml:space="preserve">Prace można dostarczać </w:t>
      </w:r>
      <w:r w:rsidR="00792C1E">
        <w:rPr>
          <w:rFonts w:cstheme="minorHAnsi"/>
        </w:rPr>
        <w:t>do</w:t>
      </w:r>
      <w:r w:rsidR="00460A16" w:rsidRPr="00A14D20">
        <w:rPr>
          <w:rFonts w:cstheme="minorHAnsi"/>
        </w:rPr>
        <w:t xml:space="preserve"> </w:t>
      </w:r>
      <w:r w:rsidR="00845F3B">
        <w:rPr>
          <w:rFonts w:cstheme="minorHAnsi"/>
        </w:rPr>
        <w:t xml:space="preserve">30 listopada </w:t>
      </w:r>
      <w:r w:rsidRPr="00A14D20">
        <w:rPr>
          <w:rFonts w:cstheme="minorHAnsi"/>
        </w:rPr>
        <w:t xml:space="preserve">2012 r. na adres e-mail: </w:t>
      </w:r>
      <w:hyperlink r:id="rId6" w:history="1">
        <w:r w:rsidRPr="00A14D20">
          <w:rPr>
            <w:rStyle w:val="Hipercze"/>
            <w:rFonts w:cstheme="minorHAnsi"/>
          </w:rPr>
          <w:t>czajka@cil.org.pl</w:t>
        </w:r>
      </w:hyperlink>
      <w:r w:rsidRPr="00A14D20">
        <w:rPr>
          <w:rFonts w:cstheme="minorHAnsi"/>
        </w:rPr>
        <w:t xml:space="preserve"> bądź </w:t>
      </w:r>
      <w:r w:rsidR="00C4302D" w:rsidRPr="00A14D20">
        <w:rPr>
          <w:rFonts w:cstheme="minorHAnsi"/>
        </w:rPr>
        <w:t>do</w:t>
      </w:r>
      <w:r w:rsidRPr="00A14D20">
        <w:rPr>
          <w:rFonts w:cstheme="minorHAnsi"/>
        </w:rPr>
        <w:t xml:space="preserve"> siedzib:</w:t>
      </w:r>
    </w:p>
    <w:p w:rsidR="00C4302D" w:rsidRPr="00A14D20" w:rsidRDefault="00C4302D" w:rsidP="00C4302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4D20">
        <w:rPr>
          <w:rFonts w:cstheme="minorHAnsi"/>
        </w:rPr>
        <w:t>- Centrum Inicjatyw Lokalnych, ul. Senatorska 14, 42-400 Zawiercie</w:t>
      </w:r>
    </w:p>
    <w:p w:rsidR="00C4302D" w:rsidRPr="00A14D20" w:rsidRDefault="00C4302D" w:rsidP="00C4302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4D20">
        <w:rPr>
          <w:rFonts w:cstheme="minorHAnsi"/>
        </w:rPr>
        <w:t>- Towarzystwo Miłośników Ziemi Zawierciańskiej, ul. Piastowska 1, 42-400 Zawiercie.</w:t>
      </w:r>
    </w:p>
    <w:p w:rsidR="00C4302D" w:rsidRPr="00A14D20" w:rsidRDefault="00585A93" w:rsidP="00C4302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4D20">
        <w:rPr>
          <w:rFonts w:cstheme="minorHAnsi"/>
        </w:rPr>
        <w:t>Praca</w:t>
      </w:r>
      <w:r w:rsidR="0086197C" w:rsidRPr="00A14D20">
        <w:rPr>
          <w:rFonts w:cstheme="minorHAnsi"/>
        </w:rPr>
        <w:t xml:space="preserve"> musi być pracą własną,</w:t>
      </w:r>
      <w:r w:rsidR="00371896" w:rsidRPr="00A14D20">
        <w:rPr>
          <w:rFonts w:cstheme="minorHAnsi"/>
        </w:rPr>
        <w:t xml:space="preserve"> </w:t>
      </w:r>
      <w:r w:rsidR="0086197C" w:rsidRPr="00A14D20">
        <w:rPr>
          <w:rFonts w:cstheme="minorHAnsi"/>
          <w:b/>
          <w:bCs/>
        </w:rPr>
        <w:t xml:space="preserve">indywidualną, </w:t>
      </w:r>
      <w:r w:rsidR="0086197C" w:rsidRPr="00A14D20">
        <w:rPr>
          <w:rFonts w:cstheme="minorHAnsi"/>
        </w:rPr>
        <w:t>nigd</w:t>
      </w:r>
      <w:r w:rsidRPr="00A14D20">
        <w:rPr>
          <w:rFonts w:cstheme="minorHAnsi"/>
        </w:rPr>
        <w:t xml:space="preserve">zie wcześniej nie publikowaną i </w:t>
      </w:r>
      <w:r w:rsidR="00C4302D" w:rsidRPr="00A14D20">
        <w:rPr>
          <w:rFonts w:cstheme="minorHAnsi"/>
        </w:rPr>
        <w:t xml:space="preserve">      </w:t>
      </w:r>
      <w:r w:rsidR="0086197C" w:rsidRPr="00A14D20">
        <w:rPr>
          <w:rFonts w:cstheme="minorHAnsi"/>
        </w:rPr>
        <w:t>przedstawianą na innych konkursach.</w:t>
      </w:r>
    </w:p>
    <w:p w:rsidR="0086197C" w:rsidRPr="00A14D20" w:rsidRDefault="0086197C" w:rsidP="00A14D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14D20">
        <w:rPr>
          <w:rFonts w:cstheme="minorHAnsi"/>
        </w:rPr>
        <w:br/>
      </w:r>
      <w:r w:rsidRPr="00A14D20">
        <w:rPr>
          <w:rFonts w:cstheme="minorHAnsi"/>
        </w:rPr>
        <w:br/>
      </w:r>
      <w:r w:rsidR="00C4302D" w:rsidRPr="00A14D20">
        <w:rPr>
          <w:rFonts w:cstheme="minorHAnsi"/>
          <w:b/>
          <w:bCs/>
        </w:rPr>
        <w:t>§</w:t>
      </w:r>
      <w:r w:rsidR="00457ABD" w:rsidRPr="00A14D20">
        <w:rPr>
          <w:rFonts w:cstheme="minorHAnsi"/>
          <w:b/>
          <w:bCs/>
        </w:rPr>
        <w:t xml:space="preserve"> </w:t>
      </w:r>
      <w:r w:rsidR="00C4302D" w:rsidRPr="00A14D20">
        <w:rPr>
          <w:rFonts w:cstheme="minorHAnsi"/>
          <w:b/>
          <w:bCs/>
        </w:rPr>
        <w:t>4</w:t>
      </w:r>
      <w:r w:rsidR="00C4302D" w:rsidRPr="00A14D20">
        <w:rPr>
          <w:rFonts w:cstheme="minorHAnsi"/>
          <w:b/>
          <w:bCs/>
        </w:rPr>
        <w:br/>
      </w:r>
      <w:r w:rsidRPr="00A14D20">
        <w:rPr>
          <w:rFonts w:cstheme="minorHAnsi"/>
          <w:b/>
          <w:bCs/>
        </w:rPr>
        <w:t xml:space="preserve"> Komisja konkursowa</w:t>
      </w:r>
      <w:r w:rsidR="006D45CC">
        <w:rPr>
          <w:rFonts w:cstheme="minorHAnsi"/>
          <w:b/>
          <w:bCs/>
        </w:rPr>
        <w:br/>
      </w:r>
    </w:p>
    <w:p w:rsidR="0086197C" w:rsidRPr="00A14D20" w:rsidRDefault="0086197C" w:rsidP="00B8507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4D20">
        <w:rPr>
          <w:rFonts w:cstheme="minorHAnsi"/>
        </w:rPr>
        <w:t>Wyboru najciekawszych prac dokona komisja konkursowa powołana przez organizatora konkursu.</w:t>
      </w:r>
      <w:r w:rsidRPr="00A14D20">
        <w:rPr>
          <w:rFonts w:cstheme="minorHAnsi"/>
        </w:rPr>
        <w:br/>
      </w:r>
    </w:p>
    <w:p w:rsidR="00C33718" w:rsidRPr="00A14D20" w:rsidRDefault="00C33718" w:rsidP="00C430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C33718" w:rsidRPr="00A14D20" w:rsidRDefault="00C33718" w:rsidP="00C430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C33718" w:rsidRPr="00A14D20" w:rsidRDefault="00C33718" w:rsidP="00C430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C33718" w:rsidRPr="00A14D20" w:rsidRDefault="00C33718" w:rsidP="00C430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C33718" w:rsidRPr="00A14D20" w:rsidRDefault="00C33718" w:rsidP="00C430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86197C" w:rsidRPr="00A14D20" w:rsidRDefault="00C4302D" w:rsidP="00C430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14D20">
        <w:rPr>
          <w:rFonts w:cstheme="minorHAnsi"/>
          <w:b/>
          <w:bCs/>
        </w:rPr>
        <w:t>§</w:t>
      </w:r>
      <w:r w:rsidR="00457ABD" w:rsidRPr="00A14D20">
        <w:rPr>
          <w:rFonts w:cstheme="minorHAnsi"/>
          <w:b/>
          <w:bCs/>
        </w:rPr>
        <w:t xml:space="preserve"> </w:t>
      </w:r>
      <w:r w:rsidRPr="00A14D20">
        <w:rPr>
          <w:rFonts w:cstheme="minorHAnsi"/>
          <w:b/>
          <w:bCs/>
        </w:rPr>
        <w:t>5</w:t>
      </w:r>
      <w:r w:rsidRPr="00A14D20">
        <w:rPr>
          <w:rFonts w:cstheme="minorHAnsi"/>
          <w:b/>
          <w:bCs/>
        </w:rPr>
        <w:br/>
      </w:r>
      <w:r w:rsidR="0086197C" w:rsidRPr="00A14D20">
        <w:rPr>
          <w:rFonts w:cstheme="minorHAnsi"/>
          <w:b/>
          <w:bCs/>
        </w:rPr>
        <w:t>Wybór nagrodzonych prac</w:t>
      </w:r>
      <w:r w:rsidR="001E5135">
        <w:rPr>
          <w:rFonts w:cstheme="minorHAnsi"/>
          <w:b/>
          <w:bCs/>
        </w:rPr>
        <w:br/>
      </w:r>
    </w:p>
    <w:p w:rsidR="0086197C" w:rsidRPr="00A14D20" w:rsidRDefault="0086197C" w:rsidP="008619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4D20">
        <w:rPr>
          <w:rFonts w:cstheme="minorHAnsi"/>
        </w:rPr>
        <w:t>Przy wyborze laureatów najciekawszych plakatów, komisja będzie kierowała się</w:t>
      </w:r>
      <w:r w:rsidR="00B85079" w:rsidRPr="00A14D20">
        <w:rPr>
          <w:rFonts w:cstheme="minorHAnsi"/>
        </w:rPr>
        <w:t xml:space="preserve"> </w:t>
      </w:r>
      <w:r w:rsidRPr="00A14D20">
        <w:rPr>
          <w:rFonts w:cstheme="minorHAnsi"/>
        </w:rPr>
        <w:t>następującymi kryteriami:</w:t>
      </w:r>
      <w:r w:rsidR="008F5458">
        <w:rPr>
          <w:rFonts w:cstheme="minorHAnsi"/>
        </w:rPr>
        <w:br/>
      </w:r>
    </w:p>
    <w:p w:rsidR="009D6430" w:rsidRPr="009D6430" w:rsidRDefault="00585A93" w:rsidP="00A14D20">
      <w:pPr>
        <w:ind w:left="708"/>
        <w:rPr>
          <w:rFonts w:cstheme="minorHAnsi"/>
        </w:rPr>
      </w:pPr>
      <w:r w:rsidRPr="00A14D20">
        <w:rPr>
          <w:rFonts w:cstheme="minorHAnsi"/>
        </w:rPr>
        <w:t xml:space="preserve">- trafnością wyboru pracy, </w:t>
      </w:r>
      <w:r w:rsidRPr="00A14D20">
        <w:rPr>
          <w:rFonts w:cstheme="minorHAnsi"/>
        </w:rPr>
        <w:br/>
        <w:t xml:space="preserve">- oryginalnością, pomysłowością, </w:t>
      </w:r>
      <w:r w:rsidRPr="00A14D20">
        <w:rPr>
          <w:rFonts w:cstheme="minorHAnsi"/>
        </w:rPr>
        <w:br/>
        <w:t xml:space="preserve">- </w:t>
      </w:r>
      <w:r w:rsidR="00460A16" w:rsidRPr="00A14D20">
        <w:rPr>
          <w:rFonts w:cstheme="minorHAnsi"/>
        </w:rPr>
        <w:t xml:space="preserve">walorami artystycznymi: </w:t>
      </w:r>
      <w:r w:rsidR="00460A16" w:rsidRPr="00A14D20">
        <w:rPr>
          <w:rFonts w:cstheme="minorHAnsi"/>
          <w:color w:val="000000"/>
        </w:rPr>
        <w:t>kompozycja, gama kolorystyczna, technika wykonania</w:t>
      </w:r>
      <w:r w:rsidR="00B7252E">
        <w:rPr>
          <w:rFonts w:cstheme="minorHAnsi"/>
          <w:color w:val="000000"/>
        </w:rPr>
        <w:t>,</w:t>
      </w:r>
      <w:r w:rsidRPr="00A14D20">
        <w:rPr>
          <w:rFonts w:cstheme="minorHAnsi"/>
        </w:rPr>
        <w:br/>
        <w:t>- estetyką wykonanej pracy</w:t>
      </w:r>
      <w:r w:rsidR="00B7252E">
        <w:rPr>
          <w:rFonts w:cstheme="minorHAnsi"/>
        </w:rPr>
        <w:t>.</w:t>
      </w:r>
    </w:p>
    <w:p w:rsidR="009D6430" w:rsidRPr="009D6430" w:rsidRDefault="009D6430" w:rsidP="009D64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430">
        <w:rPr>
          <w:rFonts w:cstheme="minorHAnsi"/>
          <w:color w:val="000000"/>
        </w:rPr>
        <w:t xml:space="preserve"> </w:t>
      </w:r>
    </w:p>
    <w:p w:rsidR="00B85079" w:rsidRPr="00A14D20" w:rsidRDefault="00457ABD" w:rsidP="00B85079">
      <w:pPr>
        <w:jc w:val="center"/>
        <w:rPr>
          <w:rFonts w:ascii="Calibri" w:eastAsia="Calibri" w:hAnsi="Calibri" w:cs="Times New Roman"/>
          <w:b/>
        </w:rPr>
      </w:pPr>
      <w:r w:rsidRPr="00A14D20">
        <w:rPr>
          <w:b/>
        </w:rPr>
        <w:t>§ 6</w:t>
      </w:r>
      <w:r w:rsidRPr="00A14D20">
        <w:rPr>
          <w:b/>
        </w:rPr>
        <w:br/>
        <w:t>Nagrody</w:t>
      </w:r>
    </w:p>
    <w:p w:rsidR="00B85079" w:rsidRPr="00A14D20" w:rsidRDefault="00B85079" w:rsidP="00457ABD">
      <w:pPr>
        <w:pStyle w:val="Akapitzlist"/>
        <w:numPr>
          <w:ilvl w:val="0"/>
          <w:numId w:val="12"/>
        </w:numPr>
        <w:jc w:val="center"/>
        <w:rPr>
          <w:rFonts w:ascii="Calibri" w:eastAsia="Calibri" w:hAnsi="Calibri" w:cs="Times New Roman"/>
        </w:rPr>
      </w:pPr>
      <w:r w:rsidRPr="00A14D20">
        <w:rPr>
          <w:rFonts w:ascii="Calibri" w:eastAsia="Calibri" w:hAnsi="Calibri" w:cs="Times New Roman"/>
        </w:rPr>
        <w:t>Zwycięzcy konkursu otrzymają nagrody rzeczowe. Całkowita pula nagród wynosi 1 </w:t>
      </w:r>
      <w:r w:rsidR="00457ABD" w:rsidRPr="00A14D20">
        <w:t>380</w:t>
      </w:r>
      <w:r w:rsidRPr="00A14D20">
        <w:rPr>
          <w:rFonts w:ascii="Calibri" w:eastAsia="Calibri" w:hAnsi="Calibri" w:cs="Times New Roman"/>
        </w:rPr>
        <w:t xml:space="preserve"> zł.</w:t>
      </w:r>
    </w:p>
    <w:p w:rsidR="00457ABD" w:rsidRPr="00A14D20" w:rsidRDefault="00457ABD" w:rsidP="00457ABD">
      <w:pPr>
        <w:jc w:val="center"/>
        <w:rPr>
          <w:b/>
        </w:rPr>
      </w:pPr>
      <w:r w:rsidRPr="00A14D20">
        <w:rPr>
          <w:b/>
        </w:rPr>
        <w:t xml:space="preserve">§ 7 </w:t>
      </w:r>
      <w:r w:rsidR="007931F5">
        <w:rPr>
          <w:b/>
        </w:rPr>
        <w:br/>
      </w:r>
      <w:r w:rsidRPr="00A14D20">
        <w:rPr>
          <w:b/>
        </w:rPr>
        <w:t xml:space="preserve">Gala </w:t>
      </w:r>
    </w:p>
    <w:p w:rsidR="00457ABD" w:rsidRPr="00A14D20" w:rsidRDefault="00457ABD" w:rsidP="00457ABD">
      <w:pPr>
        <w:pStyle w:val="Akapitzlist"/>
        <w:numPr>
          <w:ilvl w:val="0"/>
          <w:numId w:val="15"/>
        </w:numPr>
        <w:ind w:left="851"/>
      </w:pPr>
      <w:r w:rsidRPr="00A14D20">
        <w:t xml:space="preserve">Podsumowanie konkursu i wręczenie nagród odbędzie się na uroczystej gali. </w:t>
      </w:r>
    </w:p>
    <w:p w:rsidR="00B85079" w:rsidRPr="00A14D20" w:rsidRDefault="00457ABD" w:rsidP="00457ABD">
      <w:pPr>
        <w:pStyle w:val="Akapitzlist"/>
        <w:numPr>
          <w:ilvl w:val="0"/>
          <w:numId w:val="15"/>
        </w:numPr>
        <w:ind w:left="851"/>
        <w:rPr>
          <w:rFonts w:ascii="Calibri" w:eastAsia="Calibri" w:hAnsi="Calibri" w:cs="Times New Roman"/>
        </w:rPr>
      </w:pPr>
      <w:r w:rsidRPr="00A14D20">
        <w:t>Prace będą później prezentowane w siedzibie Centrum Inicjatyw Lokalnych</w:t>
      </w:r>
      <w:r w:rsidR="008F5458">
        <w:t>.</w:t>
      </w:r>
      <w:r w:rsidRPr="00A14D20">
        <w:t xml:space="preserve"> </w:t>
      </w:r>
    </w:p>
    <w:p w:rsidR="00B85079" w:rsidRPr="00A14D20" w:rsidRDefault="00457ABD" w:rsidP="00B85079">
      <w:pPr>
        <w:jc w:val="center"/>
        <w:rPr>
          <w:rFonts w:ascii="Calibri" w:eastAsia="Calibri" w:hAnsi="Calibri" w:cs="Times New Roman"/>
          <w:b/>
        </w:rPr>
      </w:pPr>
      <w:r w:rsidRPr="00A14D20">
        <w:rPr>
          <w:b/>
        </w:rPr>
        <w:t>§ 8</w:t>
      </w:r>
    </w:p>
    <w:p w:rsidR="00B85079" w:rsidRPr="00A14D20" w:rsidRDefault="00B85079" w:rsidP="00485AEC">
      <w:pPr>
        <w:pStyle w:val="Akapitzlist"/>
        <w:numPr>
          <w:ilvl w:val="0"/>
          <w:numId w:val="16"/>
        </w:numPr>
        <w:ind w:left="851"/>
        <w:rPr>
          <w:rFonts w:ascii="Calibri" w:eastAsia="Calibri" w:hAnsi="Calibri" w:cs="Times New Roman"/>
        </w:rPr>
      </w:pPr>
      <w:r w:rsidRPr="00A14D20">
        <w:rPr>
          <w:rFonts w:ascii="Calibri" w:eastAsia="Calibri" w:hAnsi="Calibri" w:cs="Times New Roman"/>
        </w:rPr>
        <w:t>Biorąc udział w konkursie uczestnik wyraża zgodę na zastosowanie się do niniejszego regulaminu.</w:t>
      </w:r>
    </w:p>
    <w:p w:rsidR="00B85079" w:rsidRPr="00A14D20" w:rsidRDefault="00457ABD" w:rsidP="00B85079">
      <w:pPr>
        <w:jc w:val="center"/>
        <w:rPr>
          <w:rFonts w:ascii="Calibri" w:eastAsia="Calibri" w:hAnsi="Calibri" w:cs="Times New Roman"/>
          <w:b/>
        </w:rPr>
      </w:pPr>
      <w:r w:rsidRPr="00A14D20">
        <w:rPr>
          <w:b/>
        </w:rPr>
        <w:t>§ 9</w:t>
      </w:r>
    </w:p>
    <w:p w:rsidR="00B85079" w:rsidRPr="00A14D20" w:rsidRDefault="00B85079" w:rsidP="00457ABD">
      <w:pPr>
        <w:pStyle w:val="Akapitzlist"/>
        <w:numPr>
          <w:ilvl w:val="0"/>
          <w:numId w:val="18"/>
        </w:numPr>
        <w:ind w:left="851"/>
      </w:pPr>
      <w:r w:rsidRPr="00A14D20">
        <w:rPr>
          <w:rFonts w:ascii="Calibri" w:eastAsia="Calibri" w:hAnsi="Calibri" w:cs="Times New Roman"/>
        </w:rPr>
        <w:t>Organizatorzy zastrzegają sobie prawo do nieodpłatnego reprodukowania prac konkursowych w celach reklamowych (w prasie, telewizji, katalogach i plakatach wystaw oraz we wszelkich innych wydawnictwach)</w:t>
      </w:r>
      <w:r w:rsidR="008F5458">
        <w:rPr>
          <w:rFonts w:ascii="Calibri" w:eastAsia="Calibri" w:hAnsi="Calibri" w:cs="Times New Roman"/>
        </w:rPr>
        <w:t>.</w:t>
      </w:r>
    </w:p>
    <w:p w:rsidR="00C33718" w:rsidRPr="00A14D20" w:rsidRDefault="00C33718" w:rsidP="00C33718">
      <w:pPr>
        <w:jc w:val="center"/>
        <w:rPr>
          <w:rFonts w:ascii="Calibri" w:eastAsia="Calibri" w:hAnsi="Calibri" w:cs="Times New Roman"/>
          <w:b/>
        </w:rPr>
      </w:pPr>
      <w:r w:rsidRPr="00A14D20">
        <w:rPr>
          <w:b/>
        </w:rPr>
        <w:t>§ 10</w:t>
      </w:r>
    </w:p>
    <w:p w:rsidR="00C33718" w:rsidRPr="00A14D20" w:rsidRDefault="00C33718" w:rsidP="00C33718">
      <w:pPr>
        <w:pStyle w:val="Akapitzlist"/>
        <w:numPr>
          <w:ilvl w:val="0"/>
          <w:numId w:val="19"/>
        </w:numPr>
        <w:ind w:left="851"/>
        <w:rPr>
          <w:rFonts w:ascii="Calibri" w:eastAsia="Calibri" w:hAnsi="Calibri" w:cs="Times New Roman"/>
        </w:rPr>
      </w:pPr>
      <w:r w:rsidRPr="00A14D20">
        <w:rPr>
          <w:rFonts w:cstheme="minorHAnsi"/>
          <w:color w:val="000000"/>
        </w:rPr>
        <w:t>Organizator zastrzega sobie prawo wprowadzenia zmian w regulaminie z ważnych przyczyn.</w:t>
      </w:r>
    </w:p>
    <w:p w:rsidR="00460A16" w:rsidRPr="00A14D20" w:rsidRDefault="00460A16">
      <w:pPr>
        <w:rPr>
          <w:rFonts w:cstheme="minorHAnsi"/>
        </w:rPr>
      </w:pPr>
    </w:p>
    <w:sectPr w:rsidR="00460A16" w:rsidRPr="00A14D20" w:rsidSect="003718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5D6"/>
    <w:multiLevelType w:val="hybridMultilevel"/>
    <w:tmpl w:val="5AEC942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D903D5"/>
    <w:multiLevelType w:val="hybridMultilevel"/>
    <w:tmpl w:val="CDC46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81667"/>
    <w:multiLevelType w:val="hybridMultilevel"/>
    <w:tmpl w:val="ECE46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C76FE"/>
    <w:multiLevelType w:val="hybridMultilevel"/>
    <w:tmpl w:val="0972C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4549A"/>
    <w:multiLevelType w:val="hybridMultilevel"/>
    <w:tmpl w:val="F5E4EC82"/>
    <w:lvl w:ilvl="0" w:tplc="0FA6B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5B46A0"/>
    <w:multiLevelType w:val="multilevel"/>
    <w:tmpl w:val="0415001D"/>
    <w:numStyleLink w:val="Styl1"/>
  </w:abstractNum>
  <w:abstractNum w:abstractNumId="6">
    <w:nsid w:val="26D0329F"/>
    <w:multiLevelType w:val="hybridMultilevel"/>
    <w:tmpl w:val="2F8A4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80AC3"/>
    <w:multiLevelType w:val="hybridMultilevel"/>
    <w:tmpl w:val="509E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4164F"/>
    <w:multiLevelType w:val="hybridMultilevel"/>
    <w:tmpl w:val="F31C1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735BE"/>
    <w:multiLevelType w:val="hybridMultilevel"/>
    <w:tmpl w:val="E99803A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2C598F"/>
    <w:multiLevelType w:val="hybridMultilevel"/>
    <w:tmpl w:val="C830752C"/>
    <w:lvl w:ilvl="0" w:tplc="B34C01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80205"/>
    <w:multiLevelType w:val="multilevel"/>
    <w:tmpl w:val="0415001D"/>
    <w:styleLink w:val="Styl1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AEC2923"/>
    <w:multiLevelType w:val="hybridMultilevel"/>
    <w:tmpl w:val="C2886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D2B02"/>
    <w:multiLevelType w:val="hybridMultilevel"/>
    <w:tmpl w:val="4914E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25861"/>
    <w:multiLevelType w:val="hybridMultilevel"/>
    <w:tmpl w:val="2536C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863CF"/>
    <w:multiLevelType w:val="hybridMultilevel"/>
    <w:tmpl w:val="2A2E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D6F54"/>
    <w:multiLevelType w:val="hybridMultilevel"/>
    <w:tmpl w:val="CBDE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F2C5A"/>
    <w:multiLevelType w:val="hybridMultilevel"/>
    <w:tmpl w:val="595A4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A0479"/>
    <w:multiLevelType w:val="hybridMultilevel"/>
    <w:tmpl w:val="D5C4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3"/>
  </w:num>
  <w:num w:numId="5">
    <w:abstractNumId w:val="18"/>
  </w:num>
  <w:num w:numId="6">
    <w:abstractNumId w:val="11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2"/>
  </w:num>
  <w:num w:numId="13">
    <w:abstractNumId w:val="16"/>
  </w:num>
  <w:num w:numId="14">
    <w:abstractNumId w:val="4"/>
  </w:num>
  <w:num w:numId="15">
    <w:abstractNumId w:val="3"/>
  </w:num>
  <w:num w:numId="16">
    <w:abstractNumId w:val="15"/>
  </w:num>
  <w:num w:numId="17">
    <w:abstractNumId w:val="14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6197C"/>
    <w:rsid w:val="00024BC3"/>
    <w:rsid w:val="00064A39"/>
    <w:rsid w:val="001B0390"/>
    <w:rsid w:val="001E5135"/>
    <w:rsid w:val="00230C1C"/>
    <w:rsid w:val="002651DA"/>
    <w:rsid w:val="00323509"/>
    <w:rsid w:val="00357FAC"/>
    <w:rsid w:val="00371896"/>
    <w:rsid w:val="00373F34"/>
    <w:rsid w:val="00403C52"/>
    <w:rsid w:val="00446D63"/>
    <w:rsid w:val="00457ABD"/>
    <w:rsid w:val="00460A16"/>
    <w:rsid w:val="00485AEC"/>
    <w:rsid w:val="00515B11"/>
    <w:rsid w:val="00585A93"/>
    <w:rsid w:val="00622F27"/>
    <w:rsid w:val="006D45CC"/>
    <w:rsid w:val="00767C10"/>
    <w:rsid w:val="00792C1E"/>
    <w:rsid w:val="007931F5"/>
    <w:rsid w:val="00817E29"/>
    <w:rsid w:val="00845F3B"/>
    <w:rsid w:val="0086197C"/>
    <w:rsid w:val="0087661D"/>
    <w:rsid w:val="008B6114"/>
    <w:rsid w:val="008C36D1"/>
    <w:rsid w:val="008F5458"/>
    <w:rsid w:val="009D6430"/>
    <w:rsid w:val="00A14D20"/>
    <w:rsid w:val="00A74DEB"/>
    <w:rsid w:val="00AA491E"/>
    <w:rsid w:val="00B7252E"/>
    <w:rsid w:val="00B85079"/>
    <w:rsid w:val="00B9569D"/>
    <w:rsid w:val="00BC2DF0"/>
    <w:rsid w:val="00C33718"/>
    <w:rsid w:val="00C35064"/>
    <w:rsid w:val="00C4302D"/>
    <w:rsid w:val="00E6772B"/>
    <w:rsid w:val="00E97BA7"/>
    <w:rsid w:val="00FB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BC3"/>
    <w:pPr>
      <w:ind w:left="720"/>
      <w:contextualSpacing/>
    </w:pPr>
  </w:style>
  <w:style w:type="paragraph" w:customStyle="1" w:styleId="Default">
    <w:name w:val="Default"/>
    <w:rsid w:val="00A74DE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85A93"/>
    <w:rPr>
      <w:color w:val="0000FF" w:themeColor="hyperlink"/>
      <w:u w:val="single"/>
    </w:rPr>
  </w:style>
  <w:style w:type="numbering" w:customStyle="1" w:styleId="Styl1">
    <w:name w:val="Styl1"/>
    <w:uiPriority w:val="99"/>
    <w:rsid w:val="00C4302D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zajka@cil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AE778-8655-4ADE-B6A8-F156E24A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CIL3</dc:creator>
  <cp:lastModifiedBy>CIL3</cp:lastModifiedBy>
  <cp:revision>27</cp:revision>
  <cp:lastPrinted>2012-10-30T13:08:00Z</cp:lastPrinted>
  <dcterms:created xsi:type="dcterms:W3CDTF">2012-10-08T06:42:00Z</dcterms:created>
  <dcterms:modified xsi:type="dcterms:W3CDTF">2012-11-02T11:05:00Z</dcterms:modified>
</cp:coreProperties>
</file>